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FB" w:rsidRDefault="0014127C" w:rsidP="006428FB">
      <w:pPr>
        <w:pStyle w:val="BodyText"/>
        <w:spacing w:before="7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No. 1</w:t>
      </w:r>
    </w:p>
    <w:p w:rsidR="00E6703D" w:rsidRPr="006428FB" w:rsidRDefault="00E6703D" w:rsidP="006428FB">
      <w:pPr>
        <w:pStyle w:val="BodyText"/>
        <w:spacing w:before="78"/>
        <w:rPr>
          <w:sz w:val="22"/>
          <w:szCs w:val="22"/>
        </w:rPr>
      </w:pPr>
    </w:p>
    <w:p w:rsidR="006428FB" w:rsidRDefault="006428FB" w:rsidP="00E6703D">
      <w:pPr>
        <w:pStyle w:val="BodyText"/>
        <w:spacing w:before="181"/>
        <w:ind w:left="2340" w:hanging="2340"/>
        <w:rPr>
          <w:sz w:val="22"/>
          <w:szCs w:val="22"/>
        </w:rPr>
      </w:pPr>
      <w:r w:rsidRPr="006428FB">
        <w:rPr>
          <w:sz w:val="22"/>
          <w:szCs w:val="22"/>
        </w:rPr>
        <w:t xml:space="preserve">Recommended Action – </w:t>
      </w:r>
      <w:r w:rsidR="00E6703D">
        <w:rPr>
          <w:sz w:val="22"/>
          <w:szCs w:val="22"/>
        </w:rPr>
        <w:t xml:space="preserve">New Degree Proposal, </w:t>
      </w:r>
      <w:r w:rsidR="0014127C">
        <w:rPr>
          <w:sz w:val="22"/>
          <w:szCs w:val="22"/>
        </w:rPr>
        <w:t>BA Constitutional Democracy</w:t>
      </w:r>
      <w:r w:rsidRPr="006428FB">
        <w:rPr>
          <w:sz w:val="22"/>
          <w:szCs w:val="22"/>
        </w:rPr>
        <w:t>, University of Missouri</w:t>
      </w:r>
      <w:r w:rsidR="00E6703D">
        <w:rPr>
          <w:sz w:val="22"/>
          <w:szCs w:val="22"/>
        </w:rPr>
        <w:t xml:space="preserve"> -</w:t>
      </w:r>
      <w:r w:rsidRPr="006428FB">
        <w:rPr>
          <w:sz w:val="22"/>
          <w:szCs w:val="22"/>
        </w:rPr>
        <w:t xml:space="preserve"> Columbia</w:t>
      </w:r>
    </w:p>
    <w:p w:rsidR="00E6703D" w:rsidRPr="006428FB" w:rsidRDefault="00E6703D" w:rsidP="006428FB">
      <w:pPr>
        <w:pStyle w:val="BodyText"/>
        <w:spacing w:before="181"/>
        <w:rPr>
          <w:sz w:val="22"/>
          <w:szCs w:val="22"/>
        </w:rPr>
      </w:pPr>
    </w:p>
    <w:p w:rsidR="006428FB" w:rsidRPr="006428FB" w:rsidRDefault="006428FB" w:rsidP="00E6703D">
      <w:pPr>
        <w:pStyle w:val="BodyText"/>
        <w:spacing w:before="180" w:line="360" w:lineRule="auto"/>
        <w:ind w:right="109" w:firstLine="720"/>
        <w:rPr>
          <w:sz w:val="22"/>
          <w:szCs w:val="22"/>
        </w:rPr>
      </w:pPr>
      <w:r w:rsidRPr="006428FB">
        <w:rPr>
          <w:sz w:val="22"/>
          <w:szCs w:val="22"/>
        </w:rPr>
        <w:t>It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was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recommended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Sr.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Associate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Vice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President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Steve</w:t>
      </w:r>
      <w:r w:rsidRPr="006428FB">
        <w:rPr>
          <w:spacing w:val="-10"/>
          <w:sz w:val="22"/>
          <w:szCs w:val="22"/>
        </w:rPr>
        <w:t xml:space="preserve"> </w:t>
      </w:r>
      <w:r w:rsidRPr="006428FB">
        <w:rPr>
          <w:sz w:val="22"/>
          <w:szCs w:val="22"/>
        </w:rPr>
        <w:t>Graham,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endorsed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9"/>
          <w:sz w:val="22"/>
          <w:szCs w:val="22"/>
        </w:rPr>
        <w:t xml:space="preserve"> </w:t>
      </w:r>
      <w:r w:rsidRPr="006428FB">
        <w:rPr>
          <w:sz w:val="22"/>
          <w:szCs w:val="22"/>
        </w:rPr>
        <w:t>President Mun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Choi,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recommended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the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Academic,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Student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Affairs,</w:t>
      </w:r>
      <w:r w:rsidRPr="006428FB">
        <w:rPr>
          <w:spacing w:val="-13"/>
          <w:sz w:val="22"/>
          <w:szCs w:val="22"/>
        </w:rPr>
        <w:t xml:space="preserve"> </w:t>
      </w:r>
      <w:r w:rsidRPr="006428FB">
        <w:rPr>
          <w:sz w:val="22"/>
          <w:szCs w:val="22"/>
        </w:rPr>
        <w:t>&amp;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RED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Committee,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moved</w:t>
      </w:r>
      <w:r w:rsidRPr="006428FB">
        <w:rPr>
          <w:spacing w:val="-12"/>
          <w:sz w:val="22"/>
          <w:szCs w:val="22"/>
        </w:rPr>
        <w:t xml:space="preserve"> </w:t>
      </w:r>
      <w:r w:rsidRPr="006428FB">
        <w:rPr>
          <w:sz w:val="22"/>
          <w:szCs w:val="22"/>
        </w:rPr>
        <w:t>by</w:t>
      </w:r>
      <w:r w:rsidRPr="006428FB">
        <w:rPr>
          <w:spacing w:val="-11"/>
          <w:sz w:val="22"/>
          <w:szCs w:val="22"/>
        </w:rPr>
        <w:t xml:space="preserve"> </w:t>
      </w:r>
      <w:r w:rsidRPr="006428FB">
        <w:rPr>
          <w:sz w:val="22"/>
          <w:szCs w:val="22"/>
        </w:rPr>
        <w:t>Curator</w:t>
      </w:r>
    </w:p>
    <w:p w:rsidR="006428FB" w:rsidRPr="006428FB" w:rsidRDefault="006428FB" w:rsidP="006428FB">
      <w:pPr>
        <w:pStyle w:val="BodyText"/>
        <w:spacing w:line="360" w:lineRule="auto"/>
        <w:ind w:right="120"/>
        <w:rPr>
          <w:sz w:val="22"/>
          <w:szCs w:val="22"/>
        </w:rPr>
      </w:pPr>
      <w:r w:rsidRPr="006428FB">
        <w:rPr>
          <w:w w:val="99"/>
          <w:sz w:val="22"/>
          <w:szCs w:val="22"/>
          <w:u w:val="single"/>
        </w:rPr>
        <w:t xml:space="preserve"> </w:t>
      </w:r>
      <w:r w:rsidR="00E6703D">
        <w:rPr>
          <w:w w:val="99"/>
          <w:sz w:val="22"/>
          <w:szCs w:val="22"/>
          <w:u w:val="single"/>
        </w:rPr>
        <w:t>_________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>, seconded by Curator</w:t>
      </w:r>
      <w:r w:rsidR="00E6703D">
        <w:rPr>
          <w:sz w:val="22"/>
          <w:szCs w:val="22"/>
          <w:u w:val="single"/>
        </w:rPr>
        <w:t xml:space="preserve"> __________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 xml:space="preserve">, that the following action </w:t>
      </w:r>
      <w:r w:rsidRPr="006428FB">
        <w:rPr>
          <w:spacing w:val="-6"/>
          <w:sz w:val="22"/>
          <w:szCs w:val="22"/>
        </w:rPr>
        <w:t xml:space="preserve">be </w:t>
      </w:r>
      <w:r w:rsidRPr="006428FB">
        <w:rPr>
          <w:sz w:val="22"/>
          <w:szCs w:val="22"/>
        </w:rPr>
        <w:t>approved:</w:t>
      </w:r>
    </w:p>
    <w:p w:rsidR="006428FB" w:rsidRDefault="006428FB" w:rsidP="006428FB">
      <w:pPr>
        <w:pStyle w:val="BodyText"/>
        <w:spacing w:before="160" w:line="259" w:lineRule="auto"/>
        <w:ind w:left="720" w:right="117"/>
        <w:rPr>
          <w:sz w:val="22"/>
          <w:szCs w:val="22"/>
        </w:rPr>
      </w:pPr>
      <w:r w:rsidRPr="006428FB">
        <w:rPr>
          <w:sz w:val="22"/>
          <w:szCs w:val="22"/>
        </w:rPr>
        <w:t>that the University of Missouri</w:t>
      </w:r>
      <w:r w:rsidR="00E6703D">
        <w:rPr>
          <w:sz w:val="22"/>
          <w:szCs w:val="22"/>
        </w:rPr>
        <w:t xml:space="preserve"> -</w:t>
      </w:r>
      <w:r w:rsidRPr="006428FB">
        <w:rPr>
          <w:sz w:val="22"/>
          <w:szCs w:val="22"/>
        </w:rPr>
        <w:t xml:space="preserve"> Columbia be authorized to submit the attached proposal for a </w:t>
      </w:r>
      <w:r w:rsidR="0014127C">
        <w:rPr>
          <w:sz w:val="22"/>
          <w:szCs w:val="22"/>
        </w:rPr>
        <w:t>BA Constitutional Democracy</w:t>
      </w:r>
      <w:r w:rsidRPr="006428FB">
        <w:rPr>
          <w:sz w:val="22"/>
          <w:szCs w:val="22"/>
        </w:rPr>
        <w:t xml:space="preserve"> to the Coordinating Board for Higher Education for approval.</w:t>
      </w:r>
    </w:p>
    <w:p w:rsidR="00E6703D" w:rsidRPr="006428FB" w:rsidRDefault="00E6703D" w:rsidP="006428FB">
      <w:pPr>
        <w:pStyle w:val="BodyText"/>
        <w:spacing w:before="160" w:line="259" w:lineRule="auto"/>
        <w:ind w:left="720" w:right="117"/>
        <w:rPr>
          <w:sz w:val="22"/>
          <w:szCs w:val="22"/>
        </w:rPr>
      </w:pPr>
    </w:p>
    <w:p w:rsidR="006428FB" w:rsidRPr="006428FB" w:rsidRDefault="006428FB" w:rsidP="00E6703D">
      <w:pPr>
        <w:tabs>
          <w:tab w:val="left" w:pos="5490"/>
          <w:tab w:val="left" w:pos="6930"/>
          <w:tab w:val="left" w:pos="7640"/>
        </w:tabs>
        <w:spacing w:before="159" w:after="0" w:line="240" w:lineRule="auto"/>
        <w:rPr>
          <w:rFonts w:ascii="Times New Roman" w:hAnsi="Times New Roman" w:cs="Times New Roman"/>
        </w:rPr>
      </w:pPr>
      <w:r w:rsidRPr="006428FB">
        <w:rPr>
          <w:rFonts w:ascii="Times New Roman" w:hAnsi="Times New Roman" w:cs="Times New Roman"/>
        </w:rPr>
        <w:t>Roll call vote of</w:t>
      </w:r>
      <w:r w:rsidRPr="006428FB">
        <w:rPr>
          <w:rFonts w:ascii="Times New Roman" w:hAnsi="Times New Roman" w:cs="Times New Roman"/>
          <w:spacing w:val="-2"/>
        </w:rPr>
        <w:t xml:space="preserve"> </w:t>
      </w:r>
      <w:r w:rsidRPr="006428FB">
        <w:rPr>
          <w:rFonts w:ascii="Times New Roman" w:hAnsi="Times New Roman" w:cs="Times New Roman"/>
        </w:rPr>
        <w:t>the</w:t>
      </w:r>
      <w:r w:rsidRPr="006428FB">
        <w:rPr>
          <w:rFonts w:ascii="Times New Roman" w:hAnsi="Times New Roman" w:cs="Times New Roman"/>
          <w:spacing w:val="-1"/>
        </w:rPr>
        <w:t xml:space="preserve"> </w:t>
      </w:r>
      <w:r w:rsidRPr="006428FB">
        <w:rPr>
          <w:rFonts w:ascii="Times New Roman" w:hAnsi="Times New Roman" w:cs="Times New Roman"/>
        </w:rPr>
        <w:t>Committee:</w:t>
      </w:r>
      <w:r w:rsidR="00E6703D">
        <w:rPr>
          <w:rFonts w:ascii="Times New Roman" w:hAnsi="Times New Roman" w:cs="Times New Roman"/>
        </w:rPr>
        <w:tab/>
      </w:r>
      <w:r w:rsidRPr="006428FB">
        <w:rPr>
          <w:rFonts w:ascii="Times New Roman" w:hAnsi="Times New Roman" w:cs="Times New Roman"/>
        </w:rPr>
        <w:t>YES</w:t>
      </w:r>
      <w:r w:rsidRPr="006428FB">
        <w:rPr>
          <w:rFonts w:ascii="Times New Roman" w:hAnsi="Times New Roman" w:cs="Times New Roman"/>
        </w:rPr>
        <w:tab/>
        <w:t>NO</w:t>
      </w:r>
    </w:p>
    <w:p w:rsidR="006428FB" w:rsidRPr="006428FB" w:rsidRDefault="006428FB" w:rsidP="00E6703D">
      <w:pPr>
        <w:pStyle w:val="BodyText"/>
        <w:spacing w:line="276" w:lineRule="auto"/>
        <w:rPr>
          <w:sz w:val="22"/>
          <w:szCs w:val="22"/>
        </w:rPr>
      </w:pPr>
    </w:p>
    <w:p w:rsidR="006428FB" w:rsidRDefault="006428FB" w:rsidP="00E6703D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Curator C</w:t>
      </w:r>
      <w:r w:rsidRPr="006428FB">
        <w:rPr>
          <w:sz w:val="22"/>
          <w:szCs w:val="22"/>
        </w:rPr>
        <w:t xml:space="preserve">hatman </w:t>
      </w:r>
    </w:p>
    <w:p w:rsidR="006428FB" w:rsidRDefault="006428FB" w:rsidP="00E6703D">
      <w:pPr>
        <w:pStyle w:val="BodyText"/>
        <w:spacing w:line="276" w:lineRule="auto"/>
        <w:rPr>
          <w:sz w:val="22"/>
          <w:szCs w:val="22"/>
        </w:rPr>
      </w:pPr>
      <w:r w:rsidRPr="006428FB">
        <w:rPr>
          <w:sz w:val="22"/>
          <w:szCs w:val="22"/>
        </w:rPr>
        <w:t xml:space="preserve">Curator Layman </w:t>
      </w:r>
    </w:p>
    <w:p w:rsidR="006428FB" w:rsidRDefault="006428FB" w:rsidP="00E6703D">
      <w:pPr>
        <w:pStyle w:val="BodyText"/>
        <w:spacing w:line="276" w:lineRule="auto"/>
        <w:rPr>
          <w:sz w:val="22"/>
          <w:szCs w:val="22"/>
        </w:rPr>
      </w:pPr>
      <w:r w:rsidRPr="006428FB">
        <w:rPr>
          <w:sz w:val="22"/>
          <w:szCs w:val="22"/>
        </w:rPr>
        <w:t xml:space="preserve">Curator Phillips </w:t>
      </w:r>
    </w:p>
    <w:p w:rsidR="006428FB" w:rsidRDefault="006428FB" w:rsidP="006428FB">
      <w:pPr>
        <w:pStyle w:val="BodyText"/>
        <w:spacing w:line="410" w:lineRule="auto"/>
        <w:rPr>
          <w:sz w:val="22"/>
          <w:szCs w:val="22"/>
        </w:rPr>
      </w:pPr>
      <w:r w:rsidRPr="006428FB">
        <w:rPr>
          <w:sz w:val="22"/>
          <w:szCs w:val="22"/>
        </w:rPr>
        <w:t>Curator</w:t>
      </w:r>
      <w:r>
        <w:rPr>
          <w:sz w:val="22"/>
          <w:szCs w:val="22"/>
        </w:rPr>
        <w:t xml:space="preserve"> </w:t>
      </w:r>
      <w:r w:rsidRPr="006428FB">
        <w:rPr>
          <w:sz w:val="22"/>
          <w:szCs w:val="22"/>
        </w:rPr>
        <w:t>Snowden</w:t>
      </w:r>
    </w:p>
    <w:p w:rsidR="00E6703D" w:rsidRDefault="00E6703D" w:rsidP="006428FB">
      <w:pPr>
        <w:pStyle w:val="BodyText"/>
        <w:spacing w:line="410" w:lineRule="auto"/>
        <w:rPr>
          <w:sz w:val="22"/>
          <w:szCs w:val="22"/>
        </w:rPr>
      </w:pPr>
      <w:r>
        <w:rPr>
          <w:sz w:val="22"/>
          <w:szCs w:val="22"/>
        </w:rPr>
        <w:t>The motion ________________.</w:t>
      </w:r>
    </w:p>
    <w:p w:rsidR="00E6703D" w:rsidRPr="006428FB" w:rsidRDefault="00E6703D" w:rsidP="006428FB">
      <w:pPr>
        <w:pStyle w:val="BodyText"/>
        <w:spacing w:line="410" w:lineRule="auto"/>
        <w:rPr>
          <w:sz w:val="22"/>
          <w:szCs w:val="22"/>
        </w:rPr>
      </w:pPr>
    </w:p>
    <w:p w:rsidR="006428FB" w:rsidRDefault="00E6703D" w:rsidP="006428FB">
      <w:pPr>
        <w:pStyle w:val="BodyText"/>
        <w:tabs>
          <w:tab w:val="left" w:pos="5480"/>
          <w:tab w:val="left" w:pos="6920"/>
        </w:tabs>
        <w:spacing w:before="2" w:line="487" w:lineRule="auto"/>
        <w:ind w:right="1960" w:hanging="720"/>
        <w:rPr>
          <w:spacing w:val="-9"/>
          <w:sz w:val="22"/>
          <w:szCs w:val="22"/>
        </w:rPr>
      </w:pPr>
      <w:r>
        <w:rPr>
          <w:sz w:val="22"/>
          <w:szCs w:val="22"/>
        </w:rPr>
        <w:tab/>
      </w:r>
      <w:r w:rsidR="006428FB" w:rsidRPr="006428FB">
        <w:rPr>
          <w:sz w:val="22"/>
          <w:szCs w:val="22"/>
        </w:rPr>
        <w:t>Roll call vote</w:t>
      </w:r>
      <w:r w:rsidR="006428FB" w:rsidRPr="006428FB">
        <w:rPr>
          <w:spacing w:val="-5"/>
          <w:sz w:val="22"/>
          <w:szCs w:val="22"/>
        </w:rPr>
        <w:t xml:space="preserve"> </w:t>
      </w:r>
      <w:r w:rsidR="006428FB" w:rsidRPr="006428FB">
        <w:rPr>
          <w:sz w:val="22"/>
          <w:szCs w:val="22"/>
        </w:rPr>
        <w:t>of</w:t>
      </w:r>
      <w:r w:rsidR="006428FB" w:rsidRPr="006428FB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the </w:t>
      </w:r>
      <w:r w:rsidR="006428FB" w:rsidRPr="006428FB">
        <w:rPr>
          <w:sz w:val="22"/>
          <w:szCs w:val="22"/>
        </w:rPr>
        <w:t>Board:</w:t>
      </w:r>
      <w:r w:rsidR="006428FB" w:rsidRPr="006428FB">
        <w:rPr>
          <w:sz w:val="22"/>
          <w:szCs w:val="22"/>
        </w:rPr>
        <w:tab/>
        <w:t>YES</w:t>
      </w:r>
      <w:r w:rsidR="006428FB" w:rsidRPr="006428FB">
        <w:rPr>
          <w:sz w:val="22"/>
          <w:szCs w:val="22"/>
        </w:rPr>
        <w:tab/>
      </w:r>
      <w:r w:rsidR="006428FB" w:rsidRPr="006428FB">
        <w:rPr>
          <w:spacing w:val="-9"/>
          <w:sz w:val="22"/>
          <w:szCs w:val="22"/>
        </w:rPr>
        <w:t xml:space="preserve">NO </w:t>
      </w:r>
    </w:p>
    <w:p w:rsidR="006428FB" w:rsidRPr="006428FB" w:rsidRDefault="006428FB" w:rsidP="00E6703D">
      <w:pPr>
        <w:pStyle w:val="BodyText"/>
        <w:tabs>
          <w:tab w:val="left" w:pos="5480"/>
          <w:tab w:val="left" w:pos="6920"/>
        </w:tabs>
        <w:spacing w:before="2" w:line="276" w:lineRule="auto"/>
        <w:ind w:right="1960" w:hanging="720"/>
        <w:rPr>
          <w:sz w:val="22"/>
          <w:szCs w:val="22"/>
        </w:rPr>
      </w:pPr>
      <w:r>
        <w:rPr>
          <w:spacing w:val="-9"/>
          <w:sz w:val="22"/>
          <w:szCs w:val="22"/>
        </w:rPr>
        <w:tab/>
      </w:r>
      <w:r w:rsidRPr="006428FB">
        <w:rPr>
          <w:sz w:val="22"/>
          <w:szCs w:val="22"/>
        </w:rPr>
        <w:t>Curator</w:t>
      </w:r>
      <w:r w:rsidRPr="006428FB">
        <w:rPr>
          <w:spacing w:val="-2"/>
          <w:sz w:val="22"/>
          <w:szCs w:val="22"/>
        </w:rPr>
        <w:t xml:space="preserve"> </w:t>
      </w:r>
      <w:proofErr w:type="spellStart"/>
      <w:r w:rsidRPr="006428FB">
        <w:rPr>
          <w:sz w:val="22"/>
          <w:szCs w:val="22"/>
        </w:rPr>
        <w:t>Brncic</w:t>
      </w:r>
      <w:proofErr w:type="spellEnd"/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Chatman 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Farmer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Graham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Layman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>Curator Phillips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Snowden </w:t>
      </w:r>
    </w:p>
    <w:p w:rsid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>
        <w:rPr>
          <w:sz w:val="22"/>
          <w:szCs w:val="22"/>
        </w:rPr>
        <w:t xml:space="preserve">Curator </w:t>
      </w:r>
      <w:r w:rsidRPr="006428FB">
        <w:rPr>
          <w:sz w:val="22"/>
          <w:szCs w:val="22"/>
        </w:rPr>
        <w:t xml:space="preserve">Steelman </w:t>
      </w:r>
    </w:p>
    <w:p w:rsidR="006428FB" w:rsidRPr="006428FB" w:rsidRDefault="006428FB" w:rsidP="00E6703D">
      <w:pPr>
        <w:pStyle w:val="BodyText"/>
        <w:spacing w:before="27" w:line="276" w:lineRule="auto"/>
        <w:ind w:right="6449"/>
        <w:rPr>
          <w:sz w:val="22"/>
          <w:szCs w:val="22"/>
        </w:rPr>
      </w:pPr>
      <w:r w:rsidRPr="006428FB">
        <w:rPr>
          <w:sz w:val="22"/>
          <w:szCs w:val="22"/>
        </w:rPr>
        <w:t>Curator Sundvold</w:t>
      </w:r>
    </w:p>
    <w:p w:rsidR="006428FB" w:rsidRPr="006428FB" w:rsidRDefault="006428FB" w:rsidP="006428FB">
      <w:pPr>
        <w:pStyle w:val="BodyText"/>
        <w:rPr>
          <w:sz w:val="22"/>
          <w:szCs w:val="22"/>
        </w:rPr>
      </w:pPr>
    </w:p>
    <w:p w:rsidR="006428FB" w:rsidRPr="006428FB" w:rsidRDefault="006428FB" w:rsidP="006428FB">
      <w:pPr>
        <w:pStyle w:val="BodyText"/>
        <w:tabs>
          <w:tab w:val="left" w:pos="3274"/>
        </w:tabs>
        <w:rPr>
          <w:sz w:val="22"/>
          <w:szCs w:val="22"/>
        </w:rPr>
      </w:pPr>
      <w:r w:rsidRPr="006428FB">
        <w:rPr>
          <w:sz w:val="22"/>
          <w:szCs w:val="22"/>
        </w:rPr>
        <w:t>The</w:t>
      </w:r>
      <w:r w:rsidRPr="006428FB">
        <w:rPr>
          <w:spacing w:val="-3"/>
          <w:sz w:val="22"/>
          <w:szCs w:val="22"/>
        </w:rPr>
        <w:t xml:space="preserve"> </w:t>
      </w:r>
      <w:r w:rsidRPr="006428FB">
        <w:rPr>
          <w:sz w:val="22"/>
          <w:szCs w:val="22"/>
        </w:rPr>
        <w:t>motion</w:t>
      </w:r>
      <w:r w:rsidRPr="006428FB">
        <w:rPr>
          <w:sz w:val="22"/>
          <w:szCs w:val="22"/>
          <w:u w:val="single"/>
        </w:rPr>
        <w:t xml:space="preserve"> </w:t>
      </w:r>
      <w:r w:rsidRPr="006428FB">
        <w:rPr>
          <w:sz w:val="22"/>
          <w:szCs w:val="22"/>
          <w:u w:val="single"/>
        </w:rPr>
        <w:tab/>
      </w:r>
      <w:r w:rsidRPr="006428FB">
        <w:rPr>
          <w:sz w:val="22"/>
          <w:szCs w:val="22"/>
        </w:rPr>
        <w:t>.</w:t>
      </w:r>
    </w:p>
    <w:p w:rsidR="005831A9" w:rsidRPr="006428FB" w:rsidRDefault="005831A9" w:rsidP="006428FB">
      <w:pPr>
        <w:rPr>
          <w:rFonts w:ascii="Times New Roman" w:hAnsi="Times New Roman" w:cs="Times New Roman"/>
        </w:rPr>
      </w:pPr>
    </w:p>
    <w:sectPr w:rsidR="005831A9" w:rsidRPr="006428FB" w:rsidSect="008223AB">
      <w:footerReference w:type="default" r:id="rId6"/>
      <w:pgSz w:w="12240" w:h="15840" w:code="1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42C" w:rsidRDefault="002F642C" w:rsidP="005831A9">
      <w:pPr>
        <w:spacing w:after="0" w:line="240" w:lineRule="auto"/>
      </w:pPr>
      <w:r>
        <w:separator/>
      </w:r>
    </w:p>
  </w:endnote>
  <w:endnote w:type="continuationSeparator" w:id="0">
    <w:p w:rsidR="002F642C" w:rsidRDefault="002F642C" w:rsidP="005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AF" w:rsidRPr="00FF5F24" w:rsidRDefault="0014127C" w:rsidP="00FF5F24">
    <w:pPr>
      <w:pStyle w:val="Footer"/>
    </w:pPr>
    <w:r>
      <w:rPr>
        <w:rFonts w:ascii="Times New Roman" w:hAnsi="Times New Roman" w:cs="Times New Roman"/>
      </w:rPr>
      <w:tab/>
      <w:t>OPEN – AS&amp;RED – 1</w:t>
    </w:r>
    <w:r w:rsidR="00355522">
      <w:rPr>
        <w:rFonts w:ascii="Times New Roman" w:hAnsi="Times New Roman" w:cs="Times New Roman"/>
      </w:rPr>
      <w:t>-3</w:t>
    </w:r>
    <w:r>
      <w:rPr>
        <w:rFonts w:ascii="Times New Roman" w:hAnsi="Times New Roman" w:cs="Times New Roman"/>
      </w:rPr>
      <w:tab/>
      <w:t>June 20</w:t>
    </w:r>
    <w:r w:rsidR="00E6703D">
      <w:rPr>
        <w:rFonts w:ascii="Times New Roman" w:hAnsi="Times New Roman" w:cs="Times New Roman"/>
      </w:rPr>
      <w:t>-21</w:t>
    </w:r>
    <w:r w:rsidR="00FF5F24" w:rsidRPr="00FF5F24">
      <w:rPr>
        <w:rFonts w:ascii="Times New Roman" w:hAnsi="Times New Roman" w:cs="Times New Roman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42C" w:rsidRDefault="002F642C" w:rsidP="005831A9">
      <w:pPr>
        <w:spacing w:after="0" w:line="240" w:lineRule="auto"/>
      </w:pPr>
      <w:r>
        <w:separator/>
      </w:r>
    </w:p>
  </w:footnote>
  <w:footnote w:type="continuationSeparator" w:id="0">
    <w:p w:rsidR="002F642C" w:rsidRDefault="002F642C" w:rsidP="0058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A9"/>
    <w:rsid w:val="00013899"/>
    <w:rsid w:val="00132005"/>
    <w:rsid w:val="0014127C"/>
    <w:rsid w:val="0016247C"/>
    <w:rsid w:val="00185A09"/>
    <w:rsid w:val="001D51D5"/>
    <w:rsid w:val="00250604"/>
    <w:rsid w:val="00257130"/>
    <w:rsid w:val="002F642C"/>
    <w:rsid w:val="00355522"/>
    <w:rsid w:val="0036052D"/>
    <w:rsid w:val="00374D48"/>
    <w:rsid w:val="003B6403"/>
    <w:rsid w:val="003F7807"/>
    <w:rsid w:val="00541C83"/>
    <w:rsid w:val="0056764C"/>
    <w:rsid w:val="005831A9"/>
    <w:rsid w:val="00585192"/>
    <w:rsid w:val="005952B4"/>
    <w:rsid w:val="006428FB"/>
    <w:rsid w:val="006A2971"/>
    <w:rsid w:val="006F35A8"/>
    <w:rsid w:val="007063D6"/>
    <w:rsid w:val="007B0A7E"/>
    <w:rsid w:val="007D7359"/>
    <w:rsid w:val="007F3CE3"/>
    <w:rsid w:val="0081260C"/>
    <w:rsid w:val="00822355"/>
    <w:rsid w:val="008223AB"/>
    <w:rsid w:val="008368B2"/>
    <w:rsid w:val="00857563"/>
    <w:rsid w:val="00892D5F"/>
    <w:rsid w:val="008A1B6B"/>
    <w:rsid w:val="008E0426"/>
    <w:rsid w:val="00935CEC"/>
    <w:rsid w:val="00972869"/>
    <w:rsid w:val="00991072"/>
    <w:rsid w:val="009B54A4"/>
    <w:rsid w:val="009D4D3A"/>
    <w:rsid w:val="009F282A"/>
    <w:rsid w:val="00A56A3F"/>
    <w:rsid w:val="00AF48B8"/>
    <w:rsid w:val="00AF7ECF"/>
    <w:rsid w:val="00B162CA"/>
    <w:rsid w:val="00BE6B2F"/>
    <w:rsid w:val="00C34E72"/>
    <w:rsid w:val="00CB0CAF"/>
    <w:rsid w:val="00CF2241"/>
    <w:rsid w:val="00D513DD"/>
    <w:rsid w:val="00D90ED6"/>
    <w:rsid w:val="00E50B9E"/>
    <w:rsid w:val="00E6703D"/>
    <w:rsid w:val="00FA446B"/>
    <w:rsid w:val="00FE6AD2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7DE67"/>
  <w15:chartTrackingRefBased/>
  <w15:docId w15:val="{85DB60A7-76F0-484B-9AAE-3B257BC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A9"/>
  </w:style>
  <w:style w:type="paragraph" w:styleId="Footer">
    <w:name w:val="footer"/>
    <w:basedOn w:val="Normal"/>
    <w:link w:val="FooterChar"/>
    <w:uiPriority w:val="99"/>
    <w:unhideWhenUsed/>
    <w:rsid w:val="005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A9"/>
  </w:style>
  <w:style w:type="paragraph" w:styleId="BodyText">
    <w:name w:val="Body Text"/>
    <w:basedOn w:val="Normal"/>
    <w:link w:val="BodyTextChar"/>
    <w:rsid w:val="00935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35CE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2ACE64A671E45AD076174BCA218CE" ma:contentTypeVersion="1" ma:contentTypeDescription="Create a new document." ma:contentTypeScope="" ma:versionID="073316844623f1e27826845f098e43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0A91E-8CFF-48BB-BB3B-D351224C48D3}"/>
</file>

<file path=customXml/itemProps2.xml><?xml version="1.0" encoding="utf-8"?>
<ds:datastoreItem xmlns:ds="http://schemas.openxmlformats.org/officeDocument/2006/customXml" ds:itemID="{57D33F4A-1C49-45A8-96B3-61DC0728B971}"/>
</file>

<file path=customXml/itemProps3.xml><?xml version="1.0" encoding="utf-8"?>
<ds:datastoreItem xmlns:ds="http://schemas.openxmlformats.org/officeDocument/2006/customXml" ds:itemID="{913942FB-C35E-471B-9B28-A9316CE91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IT - University of Missouri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Swanson-Whitehurse, Jessica E.</dc:creator>
  <cp:keywords/>
  <dc:description/>
  <cp:lastModifiedBy>Harmon, Cindy S. (Curators)</cp:lastModifiedBy>
  <cp:revision>3</cp:revision>
  <dcterms:created xsi:type="dcterms:W3CDTF">2019-06-05T17:13:00Z</dcterms:created>
  <dcterms:modified xsi:type="dcterms:W3CDTF">2019-06-05T17:13:00Z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0x0101002012ACE64A671E45AD076174BCA218CE</vt:lpwstr>
  </property>
  <property fmtid="{D5CDD505-2E9C-101B-9397-08002B2CF9AE}" pid="3" name="Order">
    <vt:r8>3300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